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000000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附表1</w:t>
      </w:r>
    </w:p>
    <w:p>
      <w:pPr>
        <w:spacing w:after="312" w:afterLines="100"/>
        <w:jc w:val="center"/>
        <w:rPr>
          <w:rFonts w:hint="eastAsia" w:ascii="新宋体" w:hAnsi="新宋体" w:eastAsia="新宋体"/>
          <w:b/>
          <w:bCs/>
          <w:sz w:val="30"/>
          <w:szCs w:val="30"/>
          <w:highlight w:val="none"/>
        </w:rPr>
      </w:pPr>
      <w:r>
        <w:rPr>
          <w:rFonts w:hint="eastAsia" w:ascii="新宋体" w:hAnsi="新宋体" w:eastAsia="新宋体"/>
          <w:b/>
          <w:bCs/>
          <w:sz w:val="30"/>
          <w:szCs w:val="30"/>
          <w:highlight w:val="none"/>
        </w:rPr>
        <w:t>甘肃畜牧工程职业技术学院201</w:t>
      </w:r>
      <w:r>
        <w:rPr>
          <w:rFonts w:ascii="新宋体" w:hAnsi="新宋体" w:eastAsia="新宋体"/>
          <w:b/>
          <w:bCs/>
          <w:sz w:val="30"/>
          <w:szCs w:val="30"/>
          <w:highlight w:val="none"/>
        </w:rPr>
        <w:t>8</w:t>
      </w:r>
      <w:r>
        <w:rPr>
          <w:rFonts w:hint="eastAsia" w:ascii="新宋体" w:hAnsi="新宋体" w:eastAsia="新宋体"/>
          <w:b/>
          <w:bCs/>
          <w:sz w:val="30"/>
          <w:szCs w:val="30"/>
          <w:highlight w:val="none"/>
        </w:rPr>
        <w:t>年转段升学报名信息登记表</w:t>
      </w:r>
    </w:p>
    <w:tbl>
      <w:tblPr>
        <w:tblStyle w:val="6"/>
        <w:tblW w:w="8940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560"/>
        <w:gridCol w:w="411"/>
        <w:gridCol w:w="986"/>
        <w:gridCol w:w="586"/>
        <w:gridCol w:w="127"/>
        <w:gridCol w:w="852"/>
        <w:gridCol w:w="281"/>
        <w:gridCol w:w="1143"/>
        <w:gridCol w:w="861"/>
        <w:gridCol w:w="87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 w:hRule="atLeast"/>
          <w:jc w:val="center"/>
        </w:trPr>
        <w:tc>
          <w:tcPr>
            <w:tcW w:w="15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姓名</w:t>
            </w:r>
          </w:p>
        </w:tc>
        <w:tc>
          <w:tcPr>
            <w:tcW w:w="9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性别</w:t>
            </w:r>
          </w:p>
        </w:tc>
        <w:tc>
          <w:tcPr>
            <w:tcW w:w="85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学籍号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653" w:type="dxa"/>
            <w:vMerge w:val="restart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（贴照片处）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5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身份证号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民族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 w:hRule="atLeast"/>
          <w:jc w:val="center"/>
        </w:trPr>
        <w:tc>
          <w:tcPr>
            <w:tcW w:w="15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毕业学校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政治面貌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5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通讯地址</w:t>
            </w:r>
          </w:p>
        </w:tc>
        <w:tc>
          <w:tcPr>
            <w:tcW w:w="5711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考生类别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联系电话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600" w:lineRule="exact"/>
              <w:ind w:firstLine="211" w:firstLineChars="10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邮编</w:t>
            </w:r>
          </w:p>
        </w:tc>
        <w:tc>
          <w:tcPr>
            <w:tcW w:w="165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报考院校</w:t>
            </w:r>
          </w:p>
        </w:tc>
        <w:tc>
          <w:tcPr>
            <w:tcW w:w="283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spacing w:line="600" w:lineRule="exact"/>
              <w:ind w:firstLine="211" w:firstLineChars="10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报考专业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毕业学校</w:t>
            </w:r>
          </w:p>
        </w:tc>
        <w:tc>
          <w:tcPr>
            <w:tcW w:w="283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spacing w:line="600" w:lineRule="exact"/>
              <w:ind w:firstLine="211" w:firstLineChars="10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中职专业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605" w:type="dxa"/>
            <w:vMerge w:val="restart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本人简历</w:t>
            </w:r>
          </w:p>
        </w:tc>
        <w:tc>
          <w:tcPr>
            <w:tcW w:w="2670" w:type="dxa"/>
            <w:gridSpan w:val="5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自何年何月起至何年何月</w:t>
            </w:r>
          </w:p>
        </w:tc>
        <w:tc>
          <w:tcPr>
            <w:tcW w:w="5665" w:type="dxa"/>
            <w:gridSpan w:val="6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在何地、何学校学习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605" w:type="dxa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2670" w:type="dxa"/>
            <w:gridSpan w:val="5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5665" w:type="dxa"/>
            <w:gridSpan w:val="6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605" w:type="dxa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2670" w:type="dxa"/>
            <w:gridSpan w:val="5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5665" w:type="dxa"/>
            <w:gridSpan w:val="6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267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5665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1576" w:type="dxa"/>
            <w:gridSpan w:val="3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获奖情况</w:t>
            </w:r>
          </w:p>
        </w:tc>
        <w:tc>
          <w:tcPr>
            <w:tcW w:w="3975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职业技能测评或竞赛奖励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1576" w:type="dxa"/>
            <w:gridSpan w:val="3"/>
            <w:vMerge w:val="continue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3975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338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  <w:jc w:val="center"/>
        </w:trPr>
        <w:tc>
          <w:tcPr>
            <w:tcW w:w="1576" w:type="dxa"/>
            <w:gridSpan w:val="3"/>
            <w:vMerge w:val="continue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3975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338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19" w:hRule="atLeast"/>
          <w:jc w:val="center"/>
        </w:trPr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毕业学校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推荐意见</w:t>
            </w:r>
          </w:p>
        </w:tc>
        <w:tc>
          <w:tcPr>
            <w:tcW w:w="777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spacing w:line="400" w:lineRule="exact"/>
              <w:ind w:right="315"/>
              <w:jc w:val="right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年    月    日</w:t>
            </w:r>
          </w:p>
          <w:p>
            <w:pPr>
              <w:spacing w:line="400" w:lineRule="exact"/>
              <w:ind w:right="420"/>
              <w:jc w:val="right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（学校盖章）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4" w:hRule="atLeast"/>
          <w:jc w:val="center"/>
        </w:trPr>
        <w:tc>
          <w:tcPr>
            <w:tcW w:w="8940" w:type="dxa"/>
            <w:gridSpan w:val="12"/>
            <w:tcBorders>
              <w:bottom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spacing w:line="400" w:lineRule="exact"/>
              <w:ind w:firstLine="2977" w:firstLineChars="1412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考生签名</w:t>
            </w:r>
            <w:r>
              <w:rPr>
                <w:rFonts w:hint="eastAsia" w:ascii="仿宋" w:hAnsi="仿宋" w:eastAsia="仿宋"/>
                <w:b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highlight w:val="none"/>
              </w:rPr>
              <w:t xml:space="preserve">                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 xml:space="preserve">                                                    年    月     日                                </w:t>
            </w:r>
          </w:p>
        </w:tc>
      </w:tr>
    </w:tbl>
    <w:p>
      <w:pPr>
        <w:rPr>
          <w:rFonts w:hint="eastAsia" w:ascii="新宋体" w:hAnsi="新宋体" w:eastAsia="新宋体"/>
          <w:b/>
          <w:bCs/>
          <w:sz w:val="30"/>
          <w:szCs w:val="30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附表2</w:t>
      </w:r>
    </w:p>
    <w:p>
      <w:pPr>
        <w:jc w:val="center"/>
        <w:rPr>
          <w:rFonts w:hint="eastAsia" w:ascii="新宋体" w:hAnsi="新宋体" w:eastAsia="新宋体"/>
          <w:b/>
          <w:bCs/>
          <w:sz w:val="30"/>
          <w:szCs w:val="30"/>
          <w:highlight w:val="none"/>
        </w:rPr>
      </w:pPr>
      <w:r>
        <w:rPr>
          <w:rFonts w:hint="eastAsia" w:ascii="新宋体" w:hAnsi="新宋体" w:eastAsia="新宋体"/>
          <w:b/>
          <w:bCs/>
          <w:sz w:val="30"/>
          <w:szCs w:val="30"/>
          <w:highlight w:val="none"/>
        </w:rPr>
        <w:t>享受奖励</w:t>
      </w:r>
      <w:r>
        <w:rPr>
          <w:rFonts w:hint="eastAsia" w:ascii="新宋体" w:hAnsi="新宋体" w:eastAsia="新宋体"/>
          <w:b/>
          <w:bCs/>
          <w:color w:val="000000"/>
          <w:sz w:val="30"/>
          <w:szCs w:val="30"/>
          <w:highlight w:val="none"/>
        </w:rPr>
        <w:t>与照顾政策</w:t>
      </w:r>
      <w:r>
        <w:rPr>
          <w:rFonts w:hint="eastAsia" w:ascii="新宋体" w:hAnsi="新宋体" w:eastAsia="新宋体"/>
          <w:b/>
          <w:bCs/>
          <w:sz w:val="30"/>
          <w:szCs w:val="30"/>
          <w:highlight w:val="none"/>
        </w:rPr>
        <w:t>考生情况登记表</w:t>
      </w:r>
    </w:p>
    <w:tbl>
      <w:tblPr>
        <w:tblStyle w:val="6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748"/>
        <w:gridCol w:w="751"/>
        <w:gridCol w:w="749"/>
        <w:gridCol w:w="562"/>
        <w:gridCol w:w="749"/>
        <w:gridCol w:w="938"/>
        <w:gridCol w:w="1311"/>
        <w:gridCol w:w="1311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67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姓名</w:t>
            </w:r>
          </w:p>
        </w:tc>
        <w:tc>
          <w:tcPr>
            <w:tcW w:w="1499" w:type="dxa"/>
            <w:gridSpan w:val="2"/>
            <w:tcBorders>
              <w:top w:val="single" w:color="auto" w:sz="8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</w:tc>
        <w:tc>
          <w:tcPr>
            <w:tcW w:w="749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性别</w:t>
            </w:r>
          </w:p>
        </w:tc>
        <w:tc>
          <w:tcPr>
            <w:tcW w:w="562" w:type="dxa"/>
            <w:tcBorders>
              <w:top w:val="single" w:color="auto" w:sz="8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</w:tc>
        <w:tc>
          <w:tcPr>
            <w:tcW w:w="749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民族</w:t>
            </w:r>
          </w:p>
        </w:tc>
        <w:tc>
          <w:tcPr>
            <w:tcW w:w="938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出生年月</w:t>
            </w:r>
          </w:p>
        </w:tc>
        <w:tc>
          <w:tcPr>
            <w:tcW w:w="3002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826" w:firstLineChars="392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142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身份证号</w:t>
            </w:r>
          </w:p>
        </w:tc>
        <w:tc>
          <w:tcPr>
            <w:tcW w:w="5060" w:type="dxa"/>
            <w:gridSpan w:val="6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3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籍贯</w:t>
            </w:r>
          </w:p>
        </w:tc>
        <w:tc>
          <w:tcPr>
            <w:tcW w:w="1691" w:type="dxa"/>
            <w:tcBorders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2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毕业学校</w:t>
            </w:r>
          </w:p>
        </w:tc>
        <w:tc>
          <w:tcPr>
            <w:tcW w:w="374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</w:tc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专业名称</w:t>
            </w:r>
          </w:p>
        </w:tc>
        <w:tc>
          <w:tcPr>
            <w:tcW w:w="3002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2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获奖名称</w:t>
            </w:r>
          </w:p>
        </w:tc>
        <w:tc>
          <w:tcPr>
            <w:tcW w:w="374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</w:tc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获奖类型</w:t>
            </w:r>
          </w:p>
        </w:tc>
        <w:tc>
          <w:tcPr>
            <w:tcW w:w="3002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</w:trPr>
        <w:tc>
          <w:tcPr>
            <w:tcW w:w="1420" w:type="dxa"/>
            <w:gridSpan w:val="2"/>
            <w:tcBorders>
              <w:top w:val="nil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基本情况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说明</w:t>
            </w:r>
            <w:r>
              <w:rPr>
                <w:rFonts w:hint="eastAsia" w:ascii="仿宋" w:hAnsi="仿宋" w:eastAsia="仿宋"/>
                <w:highlight w:val="none"/>
              </w:rPr>
              <w:t>（附：</w:t>
            </w:r>
            <w:r>
              <w:rPr>
                <w:rFonts w:hint="eastAsia" w:ascii="仿宋" w:hAnsi="仿宋" w:eastAsia="仿宋"/>
                <w:bCs/>
                <w:highlight w:val="none"/>
              </w:rPr>
              <w:t>享受奖励与照顾政策考生情况原件及复印件）</w:t>
            </w:r>
          </w:p>
        </w:tc>
        <w:tc>
          <w:tcPr>
            <w:tcW w:w="8062" w:type="dxa"/>
            <w:gridSpan w:val="8"/>
            <w:tcBorders>
              <w:top w:val="nil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 xml:space="preserve">                        考生签字</w:t>
            </w:r>
            <w:r>
              <w:rPr>
                <w:rFonts w:hint="eastAsia" w:ascii="仿宋" w:hAnsi="仿宋" w:eastAsia="仿宋"/>
                <w:b/>
                <w:highlight w:val="none"/>
                <w:u w:val="single"/>
              </w:rPr>
              <w:t>　　　　　　</w:t>
            </w:r>
            <w:r>
              <w:rPr>
                <w:rFonts w:hint="eastAsia" w:ascii="仿宋" w:hAnsi="仿宋" w:eastAsia="仿宋"/>
                <w:b/>
                <w:highlight w:val="none"/>
              </w:rPr>
              <w:t>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4" w:hRule="atLeast"/>
        </w:trPr>
        <w:tc>
          <w:tcPr>
            <w:tcW w:w="142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毕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见</w:t>
            </w:r>
          </w:p>
        </w:tc>
        <w:tc>
          <w:tcPr>
            <w:tcW w:w="8062" w:type="dxa"/>
            <w:gridSpan w:val="8"/>
            <w:tcBorders>
              <w:top w:val="nil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 xml:space="preserve">                              </w:t>
            </w:r>
          </w:p>
          <w:p>
            <w:pPr>
              <w:adjustRightInd w:val="0"/>
              <w:snapToGrid w:val="0"/>
              <w:ind w:firstLine="2304" w:firstLineChars="1093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校长签名</w:t>
            </w:r>
            <w:r>
              <w:rPr>
                <w:rFonts w:hint="eastAsia" w:ascii="仿宋" w:hAnsi="仿宋" w:eastAsia="仿宋"/>
                <w:b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highlight w:val="none"/>
              </w:rPr>
              <w:t xml:space="preserve"> 学校盖章      年    月    日</w:t>
            </w:r>
          </w:p>
        </w:tc>
      </w:tr>
    </w:tbl>
    <w:p>
      <w:pPr>
        <w:rPr>
          <w:rFonts w:ascii="宋体" w:hAnsi="宋体"/>
          <w:b/>
          <w:color w:val="000000"/>
          <w:sz w:val="28"/>
          <w:szCs w:val="28"/>
          <w:highlight w:val="none"/>
        </w:rPr>
        <w:sectPr>
          <w:pgSz w:w="11906" w:h="16838"/>
          <w:pgMar w:top="1361" w:right="1134" w:bottom="1361" w:left="1134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宋体" w:hAnsi="宋体"/>
          <w:b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附表3</w:t>
      </w:r>
    </w:p>
    <w:tbl>
      <w:tblPr>
        <w:tblStyle w:val="6"/>
        <w:tblW w:w="1412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223"/>
        <w:gridCol w:w="1159"/>
        <w:gridCol w:w="1159"/>
        <w:gridCol w:w="2237"/>
        <w:gridCol w:w="2775"/>
        <w:gridCol w:w="2237"/>
        <w:gridCol w:w="22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  <w:t>甘肃畜牧工程职业技术学院转段升学学生汇总表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1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学生所在学校（盖章）：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学号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现就读学校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所学专业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</w:tbl>
    <w:p>
      <w:pPr>
        <w:spacing w:after="312" w:afterLines="100"/>
        <w:ind w:firstLine="298" w:firstLineChars="99"/>
        <w:rPr>
          <w:rFonts w:ascii="新宋体" w:hAnsi="新宋体" w:eastAsia="新宋体" w:cs="宋体"/>
          <w:b/>
          <w:color w:val="000000"/>
          <w:kern w:val="0"/>
          <w:sz w:val="30"/>
          <w:szCs w:val="30"/>
          <w:highlight w:val="none"/>
        </w:rPr>
        <w:sectPr>
          <w:pgSz w:w="16838" w:h="11906" w:orient="landscape"/>
          <w:pgMar w:top="1134" w:right="1361" w:bottom="1134" w:left="1361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附表4</w:t>
      </w:r>
    </w:p>
    <w:p>
      <w:pPr>
        <w:jc w:val="center"/>
        <w:rPr>
          <w:rFonts w:hint="eastAsia" w:ascii="新宋体" w:hAnsi="新宋体" w:eastAsia="新宋体"/>
          <w:b/>
          <w:bCs/>
          <w:sz w:val="30"/>
          <w:szCs w:val="30"/>
          <w:highlight w:val="none"/>
        </w:rPr>
      </w:pPr>
      <w:r>
        <w:rPr>
          <w:rFonts w:hint="eastAsia" w:ascii="新宋体" w:hAnsi="新宋体" w:eastAsia="新宋体"/>
          <w:b/>
          <w:bCs/>
          <w:sz w:val="30"/>
          <w:szCs w:val="30"/>
          <w:highlight w:val="none"/>
        </w:rPr>
        <w:t>甘肃畜牧工程职业技术学院201</w:t>
      </w:r>
      <w:r>
        <w:rPr>
          <w:rFonts w:ascii="新宋体" w:hAnsi="新宋体" w:eastAsia="新宋体"/>
          <w:b/>
          <w:bCs/>
          <w:sz w:val="30"/>
          <w:szCs w:val="30"/>
          <w:highlight w:val="none"/>
        </w:rPr>
        <w:t>8</w:t>
      </w:r>
      <w:r>
        <w:rPr>
          <w:rFonts w:hint="eastAsia" w:ascii="新宋体" w:hAnsi="新宋体" w:eastAsia="新宋体"/>
          <w:b/>
          <w:bCs/>
          <w:sz w:val="30"/>
          <w:szCs w:val="30"/>
          <w:highlight w:val="none"/>
        </w:rPr>
        <w:t>年转段升学过程考核表</w:t>
      </w:r>
    </w:p>
    <w:tbl>
      <w:tblPr>
        <w:tblStyle w:val="6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708"/>
        <w:gridCol w:w="713"/>
        <w:gridCol w:w="380"/>
        <w:gridCol w:w="338"/>
        <w:gridCol w:w="537"/>
        <w:gridCol w:w="383"/>
        <w:gridCol w:w="334"/>
        <w:gridCol w:w="889"/>
        <w:gridCol w:w="428"/>
        <w:gridCol w:w="707"/>
        <w:gridCol w:w="182"/>
        <w:gridCol w:w="1250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64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姓名</w:t>
            </w:r>
          </w:p>
        </w:tc>
        <w:tc>
          <w:tcPr>
            <w:tcW w:w="1421" w:type="dxa"/>
            <w:gridSpan w:val="2"/>
            <w:tcBorders>
              <w:top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</w:tc>
        <w:tc>
          <w:tcPr>
            <w:tcW w:w="71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性别</w:t>
            </w:r>
          </w:p>
        </w:tc>
        <w:tc>
          <w:tcPr>
            <w:tcW w:w="537" w:type="dxa"/>
            <w:tcBorders>
              <w:top w:val="single" w:color="auto" w:sz="8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</w:tc>
        <w:tc>
          <w:tcPr>
            <w:tcW w:w="7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民族</w:t>
            </w:r>
          </w:p>
        </w:tc>
        <w:tc>
          <w:tcPr>
            <w:tcW w:w="889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31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出生年月</w:t>
            </w:r>
          </w:p>
        </w:tc>
        <w:tc>
          <w:tcPr>
            <w:tcW w:w="2889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738" w:firstLineChars="35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134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身份证号</w:t>
            </w:r>
          </w:p>
        </w:tc>
        <w:tc>
          <w:tcPr>
            <w:tcW w:w="4002" w:type="dxa"/>
            <w:gridSpan w:val="8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 xml:space="preserve"> 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籍贯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4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毕业学校</w:t>
            </w:r>
          </w:p>
        </w:tc>
        <w:tc>
          <w:tcPr>
            <w:tcW w:w="357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</w:tc>
        <w:tc>
          <w:tcPr>
            <w:tcW w:w="13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专业</w:t>
            </w:r>
          </w:p>
        </w:tc>
        <w:tc>
          <w:tcPr>
            <w:tcW w:w="2889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49" w:type="dxa"/>
            <w:gridSpan w:val="2"/>
            <w:vMerge w:val="restart"/>
            <w:tcBorders>
              <w:top w:val="nil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核心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考试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情况</w:t>
            </w:r>
          </w:p>
        </w:tc>
        <w:tc>
          <w:tcPr>
            <w:tcW w:w="1093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课程名称</w:t>
            </w:r>
          </w:p>
        </w:tc>
        <w:tc>
          <w:tcPr>
            <w:tcW w:w="1258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25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639" w:type="dxa"/>
            <w:tcBorders>
              <w:top w:val="nil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49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成绩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highlight w:val="none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highlight w:val="none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49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课程名称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49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成绩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highlight w:val="none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highlight w:val="none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49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核心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考试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情况</w:t>
            </w:r>
          </w:p>
        </w:tc>
        <w:tc>
          <w:tcPr>
            <w:tcW w:w="4709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获得良好评价课程数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9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4709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获得合格评价课程数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毕业学校教务部门意见</w:t>
            </w:r>
          </w:p>
        </w:tc>
        <w:tc>
          <w:tcPr>
            <w:tcW w:w="7780" w:type="dxa"/>
            <w:gridSpan w:val="12"/>
            <w:tcBorders>
              <w:top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ind w:firstLine="2635" w:firstLineChars="125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签名</w:t>
            </w:r>
            <w:r>
              <w:rPr>
                <w:rFonts w:hint="eastAsia" w:ascii="仿宋" w:hAnsi="仿宋" w:eastAsia="仿宋"/>
                <w:b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highlight w:val="none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2780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过程考核评定成绩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（总分200分）</w:t>
            </w:r>
          </w:p>
        </w:tc>
        <w:tc>
          <w:tcPr>
            <w:tcW w:w="634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b/>
                <w:highlight w:val="none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</w:trPr>
        <w:tc>
          <w:tcPr>
            <w:tcW w:w="134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毕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见</w:t>
            </w:r>
          </w:p>
        </w:tc>
        <w:tc>
          <w:tcPr>
            <w:tcW w:w="7780" w:type="dxa"/>
            <w:gridSpan w:val="12"/>
            <w:tcBorders>
              <w:top w:val="nil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ind w:firstLine="826" w:firstLineChars="392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 xml:space="preserve"> 校长签名</w:t>
            </w:r>
            <w:r>
              <w:rPr>
                <w:rFonts w:hint="eastAsia" w:ascii="仿宋" w:hAnsi="仿宋" w:eastAsia="仿宋"/>
                <w:b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highlight w:val="none"/>
              </w:rPr>
              <w:t xml:space="preserve"> （学校盖章）     年    月    日</w:t>
            </w:r>
          </w:p>
        </w:tc>
      </w:tr>
    </w:tbl>
    <w:p>
      <w:pPr>
        <w:rPr>
          <w:rFonts w:ascii="宋体" w:hAnsi="宋体"/>
          <w:b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附表5</w:t>
      </w:r>
    </w:p>
    <w:p>
      <w:pPr>
        <w:adjustRightInd w:val="0"/>
        <w:snapToGrid w:val="0"/>
        <w:spacing w:after="312" w:afterLines="100"/>
        <w:jc w:val="center"/>
        <w:rPr>
          <w:rFonts w:ascii="新宋体" w:hAnsi="新宋体" w:eastAsia="新宋体"/>
          <w:b/>
          <w:sz w:val="30"/>
          <w:szCs w:val="30"/>
          <w:highlight w:val="none"/>
          <w:u w:val="single"/>
        </w:rPr>
      </w:pPr>
      <w:r>
        <w:rPr>
          <w:rFonts w:hint="eastAsia" w:ascii="新宋体" w:hAnsi="新宋体" w:eastAsia="新宋体"/>
          <w:b/>
          <w:bCs/>
          <w:sz w:val="30"/>
          <w:szCs w:val="30"/>
          <w:highlight w:val="none"/>
        </w:rPr>
        <w:t>甘肃畜牧工程职业技术学院201</w:t>
      </w:r>
      <w:r>
        <w:rPr>
          <w:rFonts w:ascii="新宋体" w:hAnsi="新宋体" w:eastAsia="新宋体"/>
          <w:b/>
          <w:bCs/>
          <w:sz w:val="30"/>
          <w:szCs w:val="30"/>
          <w:highlight w:val="none"/>
        </w:rPr>
        <w:t>8</w:t>
      </w:r>
      <w:r>
        <w:rPr>
          <w:rFonts w:hint="eastAsia" w:ascii="新宋体" w:hAnsi="新宋体" w:eastAsia="新宋体"/>
          <w:b/>
          <w:bCs/>
          <w:sz w:val="30"/>
          <w:szCs w:val="30"/>
          <w:highlight w:val="none"/>
        </w:rPr>
        <w:t>年转段升学综合评价考核表</w:t>
      </w:r>
    </w:p>
    <w:tbl>
      <w:tblPr>
        <w:tblStyle w:val="6"/>
        <w:tblW w:w="8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692"/>
        <w:gridCol w:w="694"/>
        <w:gridCol w:w="693"/>
        <w:gridCol w:w="519"/>
        <w:gridCol w:w="693"/>
        <w:gridCol w:w="694"/>
        <w:gridCol w:w="173"/>
        <w:gridCol w:w="1039"/>
        <w:gridCol w:w="174"/>
        <w:gridCol w:w="121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2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姓名</w:t>
            </w:r>
          </w:p>
        </w:tc>
        <w:tc>
          <w:tcPr>
            <w:tcW w:w="1386" w:type="dxa"/>
            <w:gridSpan w:val="2"/>
            <w:tcBorders>
              <w:top w:val="single" w:color="auto" w:sz="8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</w:tc>
        <w:tc>
          <w:tcPr>
            <w:tcW w:w="693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性别</w:t>
            </w:r>
          </w:p>
        </w:tc>
        <w:tc>
          <w:tcPr>
            <w:tcW w:w="519" w:type="dxa"/>
            <w:tcBorders>
              <w:top w:val="single" w:color="auto" w:sz="8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</w:tc>
        <w:tc>
          <w:tcPr>
            <w:tcW w:w="693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民族</w:t>
            </w:r>
          </w:p>
        </w:tc>
        <w:tc>
          <w:tcPr>
            <w:tcW w:w="86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121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出生年月</w:t>
            </w:r>
          </w:p>
        </w:tc>
        <w:tc>
          <w:tcPr>
            <w:tcW w:w="2776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738" w:firstLineChars="35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31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身份证号</w:t>
            </w:r>
          </w:p>
        </w:tc>
        <w:tc>
          <w:tcPr>
            <w:tcW w:w="4679" w:type="dxa"/>
            <w:gridSpan w:val="8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籍贯</w:t>
            </w:r>
          </w:p>
        </w:tc>
        <w:tc>
          <w:tcPr>
            <w:tcW w:w="1564" w:type="dxa"/>
            <w:tcBorders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1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毕业学校</w:t>
            </w:r>
          </w:p>
        </w:tc>
        <w:tc>
          <w:tcPr>
            <w:tcW w:w="32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</w:tc>
        <w:tc>
          <w:tcPr>
            <w:tcW w:w="13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专业名称</w:t>
            </w:r>
          </w:p>
        </w:tc>
        <w:tc>
          <w:tcPr>
            <w:tcW w:w="2776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1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报考院校</w:t>
            </w:r>
          </w:p>
        </w:tc>
        <w:tc>
          <w:tcPr>
            <w:tcW w:w="32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</w:tc>
        <w:tc>
          <w:tcPr>
            <w:tcW w:w="13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报考专业</w:t>
            </w:r>
          </w:p>
        </w:tc>
        <w:tc>
          <w:tcPr>
            <w:tcW w:w="2776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313" w:type="dxa"/>
            <w:gridSpan w:val="2"/>
            <w:vMerge w:val="restart"/>
            <w:tcBorders>
              <w:top w:val="nil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人才培养方案综合评价</w:t>
            </w:r>
          </w:p>
        </w:tc>
        <w:tc>
          <w:tcPr>
            <w:tcW w:w="4505" w:type="dxa"/>
            <w:gridSpan w:val="7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德育成绩（30分）</w:t>
            </w:r>
          </w:p>
        </w:tc>
        <w:tc>
          <w:tcPr>
            <w:tcW w:w="2950" w:type="dxa"/>
            <w:gridSpan w:val="3"/>
            <w:tcBorders>
              <w:top w:val="nil"/>
              <w:left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13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4505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专业综合能力（40分）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13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4505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社会实践能力（30分）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13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</w:p>
        </w:tc>
        <w:tc>
          <w:tcPr>
            <w:tcW w:w="4505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总评成绩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b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1313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学校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意见</w:t>
            </w:r>
          </w:p>
        </w:tc>
        <w:tc>
          <w:tcPr>
            <w:tcW w:w="7455" w:type="dxa"/>
            <w:gridSpan w:val="10"/>
            <w:tcBorders>
              <w:top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ind w:firstLine="949" w:firstLineChars="45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ind w:firstLine="949" w:firstLineChars="45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负责人：               （学校签章）：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</w:trPr>
        <w:tc>
          <w:tcPr>
            <w:tcW w:w="1313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报考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院校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意见</w:t>
            </w:r>
          </w:p>
        </w:tc>
        <w:tc>
          <w:tcPr>
            <w:tcW w:w="7455" w:type="dxa"/>
            <w:gridSpan w:val="10"/>
            <w:tcBorders>
              <w:top w:val="single" w:color="auto" w:sz="4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 xml:space="preserve">                              </w:t>
            </w:r>
          </w:p>
          <w:p>
            <w:pPr>
              <w:adjustRightInd w:val="0"/>
              <w:snapToGrid w:val="0"/>
              <w:ind w:firstLine="3268" w:firstLineChars="155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ind w:firstLine="3268" w:firstLineChars="155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highlight w:val="none"/>
              </w:rPr>
            </w:pPr>
          </w:p>
          <w:p>
            <w:pPr>
              <w:adjustRightInd w:val="0"/>
              <w:snapToGrid w:val="0"/>
              <w:ind w:firstLine="738" w:firstLineChars="350"/>
              <w:rPr>
                <w:rFonts w:hint="eastAsia" w:ascii="仿宋" w:hAnsi="仿宋" w:eastAsia="仿宋"/>
                <w:b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 xml:space="preserve">  负责人：               （负责部门签章）：        年    月    日</w:t>
            </w:r>
          </w:p>
        </w:tc>
      </w:tr>
    </w:tbl>
    <w:p>
      <w:pPr>
        <w:rPr>
          <w:rFonts w:hint="eastAsia" w:ascii="宋体" w:hAnsi="宋体"/>
          <w:b/>
          <w:color w:val="000000"/>
          <w:sz w:val="28"/>
          <w:szCs w:val="28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rFonts w:hint="eastAsia"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附表6</w:t>
      </w:r>
    </w:p>
    <w:p>
      <w:pPr>
        <w:ind w:firstLine="295" w:firstLineChars="98"/>
        <w:rPr>
          <w:rFonts w:hint="eastAsia"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新宋体" w:hAnsi="新宋体" w:eastAsia="新宋体" w:cs="宋体"/>
          <w:b/>
          <w:color w:val="000000"/>
          <w:kern w:val="0"/>
          <w:sz w:val="30"/>
          <w:szCs w:val="30"/>
          <w:highlight w:val="none"/>
        </w:rPr>
        <w:t>甘肃畜牧工程职业技术学院201</w:t>
      </w:r>
      <w:r>
        <w:rPr>
          <w:rFonts w:ascii="新宋体" w:hAnsi="新宋体" w:eastAsia="新宋体" w:cs="宋体"/>
          <w:b/>
          <w:color w:val="000000"/>
          <w:kern w:val="0"/>
          <w:sz w:val="30"/>
          <w:szCs w:val="30"/>
          <w:highlight w:val="none"/>
        </w:rPr>
        <w:t>8</w:t>
      </w:r>
      <w:r>
        <w:rPr>
          <w:rFonts w:hint="eastAsia" w:ascii="新宋体" w:hAnsi="新宋体" w:eastAsia="新宋体" w:cs="宋体"/>
          <w:b/>
          <w:color w:val="000000"/>
          <w:kern w:val="0"/>
          <w:sz w:val="30"/>
          <w:szCs w:val="30"/>
          <w:highlight w:val="none"/>
        </w:rPr>
        <w:t>年转段升学工作日程表</w:t>
      </w:r>
    </w:p>
    <w:tbl>
      <w:tblPr>
        <w:tblStyle w:val="6"/>
        <w:tblW w:w="94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329"/>
        <w:gridCol w:w="5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  <w:t>程  序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2" w:firstLineChars="20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2" w:firstLineChars="20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  <w:t>工  作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转段升学报名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4月1日-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日</w:t>
            </w:r>
          </w:p>
        </w:tc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 xml:space="preserve">转段学生在所在中职学校（报名部门由所在学校指定）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报名资格审查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4月1日-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①接受报名点的资格审查，②读取身份证信息，③照相（一寸正面免冠蓝底照片）。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填写报名信息登记表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4月1日-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附件：表1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报送学生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汇总表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4月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将通过资格审查的学生名单按统一要求形成汇总表，报甘肃畜牧工程职业技术学院教务处备案。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信息确认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取得准考证号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4月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①仔细核对报名信息，②无误后由转段学生本人签字确认。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体检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4月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日-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 xml:space="preserve">由所在中职学校负责按国家普通高校招生体检标准执行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直接转段（达到要求考生）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在校期间参加全国及全省职业院校技能大赛并获三等奖以上、且德育成绩合格的中职学生，可直接转段进入高职阶段学习，需填写《享受奖励与照顾政策考生情况登记表》。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技能测试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课程考试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>8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日上午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课程考核时间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9：00-11：00；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下午技能测试时间14:30-17:30</w:t>
            </w:r>
          </w:p>
        </w:tc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技能测试方式为实践操作，课程考试方式为笔试；测试和课程考试地点定在学院或者指定市州（县区）学校考点。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成绩汇总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各中职学校上报参加转段升学的《学生报名表》、《过程考核成绩表》、《综合评价考核表》、《享受奖励与照顾政策考生情况登记表》，学院汇总考核成绩。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省教育厅审核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日-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0日</w:t>
            </w:r>
          </w:p>
        </w:tc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向甘肃省教育厅上报转段升学拟录取名单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公示拟录取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名单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月11日-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15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经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省教育厅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审核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通过后，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在我院网站上公示转段升学拟录取考生名单，发放录取通知书。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9E"/>
    <w:rsid w:val="00072CCF"/>
    <w:rsid w:val="000E399E"/>
    <w:rsid w:val="001410ED"/>
    <w:rsid w:val="001655FC"/>
    <w:rsid w:val="00182B71"/>
    <w:rsid w:val="001C6C0A"/>
    <w:rsid w:val="002671F0"/>
    <w:rsid w:val="002F080D"/>
    <w:rsid w:val="00360DF8"/>
    <w:rsid w:val="00414FD1"/>
    <w:rsid w:val="004304D0"/>
    <w:rsid w:val="004553C9"/>
    <w:rsid w:val="004D7E28"/>
    <w:rsid w:val="00516D17"/>
    <w:rsid w:val="005336D4"/>
    <w:rsid w:val="005450B2"/>
    <w:rsid w:val="005463A3"/>
    <w:rsid w:val="005C2F36"/>
    <w:rsid w:val="005F3185"/>
    <w:rsid w:val="00685A21"/>
    <w:rsid w:val="0069320B"/>
    <w:rsid w:val="00693FA0"/>
    <w:rsid w:val="006F53B1"/>
    <w:rsid w:val="00731D00"/>
    <w:rsid w:val="007D2098"/>
    <w:rsid w:val="007D6F61"/>
    <w:rsid w:val="008F34A5"/>
    <w:rsid w:val="00927D60"/>
    <w:rsid w:val="00974413"/>
    <w:rsid w:val="00A639B5"/>
    <w:rsid w:val="00A913E2"/>
    <w:rsid w:val="00AE0D59"/>
    <w:rsid w:val="00B7208F"/>
    <w:rsid w:val="00BB2DD9"/>
    <w:rsid w:val="00BD28C0"/>
    <w:rsid w:val="00BD2964"/>
    <w:rsid w:val="00C01965"/>
    <w:rsid w:val="00C1167B"/>
    <w:rsid w:val="00C55A60"/>
    <w:rsid w:val="00CB471C"/>
    <w:rsid w:val="00D410BB"/>
    <w:rsid w:val="00DB261D"/>
    <w:rsid w:val="00F10F7F"/>
    <w:rsid w:val="00F60873"/>
    <w:rsid w:val="00F67AAA"/>
    <w:rsid w:val="00F702F8"/>
    <w:rsid w:val="00F9203C"/>
    <w:rsid w:val="00FF2F5B"/>
    <w:rsid w:val="2A2B78F4"/>
    <w:rsid w:val="3CF24675"/>
    <w:rsid w:val="3F4B0D7D"/>
    <w:rsid w:val="426850F6"/>
    <w:rsid w:val="5C6A6876"/>
    <w:rsid w:val="66BA1911"/>
    <w:rsid w:val="68E36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uiPriority w:val="0"/>
  </w:style>
  <w:style w:type="paragraph" w:customStyle="1" w:styleId="7">
    <w:name w:val="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965</Words>
  <Characters>5506</Characters>
  <Lines>45</Lines>
  <Paragraphs>12</Paragraphs>
  <TotalTime>0</TotalTime>
  <ScaleCrop>false</ScaleCrop>
  <LinksUpToDate>false</LinksUpToDate>
  <CharactersWithSpaces>6459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2017-04-05T06:24:00Z</dcterms:created>
  <dc:creator>贺军</dc:creator>
  <cp:lastModifiedBy>╭℡墨寒之手❀</cp:lastModifiedBy>
  <cp:lastPrinted>2017-03-23T00:45:00Z</cp:lastPrinted>
  <dcterms:modified xsi:type="dcterms:W3CDTF">2018-11-05T07:13:06Z</dcterms:modified>
  <dc:title>甘肃畜牧工程职业技术学院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